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C7840" w14:textId="77777777" w:rsidR="009832CB" w:rsidRDefault="00650F11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8A823C9" wp14:editId="4571BCD2">
            <wp:simplePos x="0" y="0"/>
            <wp:positionH relativeFrom="column">
              <wp:posOffset>2522087</wp:posOffset>
            </wp:positionH>
            <wp:positionV relativeFrom="paragraph">
              <wp:posOffset>-507439</wp:posOffset>
            </wp:positionV>
            <wp:extent cx="1097368" cy="1116419"/>
            <wp:effectExtent l="19050" t="0" r="7532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68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1E0199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93015F5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4C74DDE" w14:textId="77777777" w:rsidR="005E6D85" w:rsidRPr="007C4275" w:rsidRDefault="00650F11" w:rsidP="005E6D85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</w:t>
      </w:r>
      <w:r w:rsidR="005E6D85" w:rsidRPr="007C4275">
        <w:rPr>
          <w:b/>
        </w:rPr>
        <w:t>РОССИЙСКАЯ ФЕДЕРАЦИЯ</w:t>
      </w:r>
    </w:p>
    <w:p w14:paraId="0D030CC7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490DDA93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338720A8" w14:textId="77777777" w:rsidR="005E6D85" w:rsidRDefault="005E6D85" w:rsidP="005E6D8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61FC8C0B" w14:textId="77777777" w:rsidR="005E6D8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309578FC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5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714F201B" w14:textId="77777777" w:rsidR="005E6D85" w:rsidRPr="007C4275" w:rsidRDefault="005E6D85" w:rsidP="005E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038F8D5F" w14:textId="77777777" w:rsidR="005E6D85" w:rsidRPr="009E1957" w:rsidRDefault="005E6D85" w:rsidP="005E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352F15CF" w14:textId="77777777" w:rsidR="00D9293A" w:rsidRDefault="00D9293A" w:rsidP="005E6D8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6464B0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77A083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557CA3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9B31C9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D1CB2D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6C716A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47B0EC" w14:textId="77777777" w:rsidR="00D9293A" w:rsidRP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5B172B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2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  <w:r w:rsidR="00255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672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0E948BDD" w14:textId="77777777" w:rsidR="009832CB" w:rsidRDefault="009832CB" w:rsidP="009832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C65C72" w14:textId="291A68C5" w:rsidR="009832CB" w:rsidRPr="00630A06" w:rsidRDefault="00FD11EC" w:rsidP="009832CB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FD11EC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B66C00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B66C00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B66C00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 w:rsidRPr="00FD11EC">
        <w:rPr>
          <w:rFonts w:ascii="Times New Roman" w:hAnsi="Times New Roman" w:cs="Times New Roman"/>
          <w:sz w:val="28"/>
          <w:szCs w:val="28"/>
        </w:rPr>
        <w:t xml:space="preserve">, учителю начальных классов </w:t>
      </w:r>
      <w:r w:rsidR="000E10DC"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5E6D85">
        <w:rPr>
          <w:rFonts w:ascii="Times New Roman" w:hAnsi="Times New Roman" w:cs="Times New Roman"/>
          <w:sz w:val="28"/>
          <w:szCs w:val="28"/>
        </w:rPr>
        <w:t>№22» г.Махачкала</w:t>
      </w:r>
      <w:proofErr w:type="gramStart"/>
      <w:r w:rsidR="00E6241C">
        <w:rPr>
          <w:rFonts w:ascii="Times New Roman" w:hAnsi="Times New Roman" w:cs="Times New Roman"/>
          <w:sz w:val="28"/>
          <w:szCs w:val="28"/>
        </w:rPr>
        <w:t xml:space="preserve">, </w:t>
      </w:r>
      <w:r w:rsidR="0048253C">
        <w:rPr>
          <w:rFonts w:ascii="Times New Roman" w:hAnsi="Times New Roman" w:cs="Times New Roman"/>
          <w:sz w:val="28"/>
          <w:szCs w:val="28"/>
        </w:rPr>
        <w:t xml:space="preserve"> </w:t>
      </w:r>
      <w:r w:rsidR="009832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32CB">
        <w:rPr>
          <w:rFonts w:ascii="Times New Roman" w:hAnsi="Times New Roman" w:cs="Times New Roman"/>
          <w:sz w:val="28"/>
          <w:szCs w:val="28"/>
        </w:rPr>
        <w:t xml:space="preserve"> том, что она выступила с док</w:t>
      </w:r>
      <w:r w:rsid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ладом по теме  </w:t>
      </w:r>
      <w:r w:rsidR="009832CB" w:rsidRPr="009B6EEF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«</w:t>
      </w:r>
      <w:r w:rsidR="00B66C00" w:rsidRPr="002C4600">
        <w:rPr>
          <w:rFonts w:ascii="Times New Roman" w:hAnsi="Times New Roman" w:cs="Times New Roman"/>
          <w:sz w:val="28"/>
          <w:szCs w:val="28"/>
        </w:rPr>
        <w:t>Представление рабочей программы проектной деятельности: «Я исследователь»</w:t>
      </w:r>
      <w:r w:rsidR="009832CB" w:rsidRPr="009B6EEF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»</w:t>
      </w:r>
      <w:r w:rsidR="00983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832CB" w:rsidRPr="00683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832C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832CB" w:rsidRPr="00426CD1">
        <w:rPr>
          <w:rFonts w:ascii="Times New Roman" w:hAnsi="Times New Roman" w:cs="Times New Roman"/>
          <w:sz w:val="28"/>
          <w:szCs w:val="28"/>
        </w:rPr>
        <w:t xml:space="preserve"> </w:t>
      </w:r>
      <w:r w:rsidR="009832CB">
        <w:rPr>
          <w:rFonts w:ascii="Times New Roman" w:hAnsi="Times New Roman" w:cs="Times New Roman"/>
          <w:sz w:val="28"/>
          <w:szCs w:val="28"/>
        </w:rPr>
        <w:t xml:space="preserve">заседании  </w:t>
      </w:r>
      <w:r w:rsidR="007D1A65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spellStart"/>
      <w:r w:rsidR="009832CB">
        <w:rPr>
          <w:rFonts w:ascii="Times New Roman" w:hAnsi="Times New Roman" w:cs="Times New Roman"/>
          <w:sz w:val="28"/>
          <w:szCs w:val="28"/>
        </w:rPr>
        <w:t>методобъединения</w:t>
      </w:r>
      <w:proofErr w:type="spellEnd"/>
      <w:r w:rsidR="009832CB">
        <w:rPr>
          <w:rFonts w:ascii="Times New Roman" w:hAnsi="Times New Roman" w:cs="Times New Roman"/>
          <w:sz w:val="28"/>
          <w:szCs w:val="28"/>
        </w:rPr>
        <w:t xml:space="preserve">  </w:t>
      </w:r>
      <w:r w:rsidR="00703B0D">
        <w:rPr>
          <w:rFonts w:ascii="Times New Roman" w:hAnsi="Times New Roman" w:cs="Times New Roman"/>
          <w:sz w:val="28"/>
          <w:szCs w:val="28"/>
        </w:rPr>
        <w:t>учителей начальных классов.(20</w:t>
      </w:r>
      <w:r w:rsidR="00B66C00">
        <w:rPr>
          <w:rFonts w:ascii="Times New Roman" w:hAnsi="Times New Roman" w:cs="Times New Roman"/>
          <w:sz w:val="28"/>
          <w:szCs w:val="28"/>
        </w:rPr>
        <w:t>17</w:t>
      </w:r>
      <w:r w:rsidR="009832CB">
        <w:rPr>
          <w:rFonts w:ascii="Times New Roman" w:hAnsi="Times New Roman" w:cs="Times New Roman"/>
          <w:sz w:val="28"/>
          <w:szCs w:val="28"/>
        </w:rPr>
        <w:t>г)</w:t>
      </w:r>
    </w:p>
    <w:p w14:paraId="1BD58657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8F7412" w14:textId="77777777" w:rsidR="0048253C" w:rsidRDefault="00703B0D" w:rsidP="00703B0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</w:p>
    <w:p w14:paraId="3F64C6C8" w14:textId="77777777" w:rsidR="009832CB" w:rsidRPr="00703B0D" w:rsidRDefault="00703B0D" w:rsidP="00703B0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3052220" w14:textId="77777777" w:rsidR="006B0246" w:rsidRDefault="006B0246" w:rsidP="006B0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AE037" w14:textId="77777777" w:rsidR="006B0246" w:rsidRDefault="006B0246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11789FD6" w14:textId="77777777" w:rsidR="006B0246" w:rsidRDefault="000E10DC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6B0246">
        <w:rPr>
          <w:rFonts w:ascii="Times New Roman" w:hAnsi="Times New Roman" w:cs="Times New Roman"/>
          <w:sz w:val="28"/>
          <w:szCs w:val="28"/>
        </w:rPr>
        <w:t xml:space="preserve">№22»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024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6B0246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6B0246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4A4B5230" w14:textId="77777777" w:rsidR="00B66C00" w:rsidRDefault="00B66C00" w:rsidP="00B66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B631A8" w14:textId="10633DEC" w:rsidR="00B66C00" w:rsidRDefault="00B66C00" w:rsidP="00B66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Гусейнова Т.И.</w:t>
      </w:r>
    </w:p>
    <w:p w14:paraId="789BE9BF" w14:textId="77777777" w:rsidR="00B66C00" w:rsidRDefault="00B66C00" w:rsidP="00B66C00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5B9896E7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07E204AC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04D9EB6B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290C70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CEF0BE" w14:textId="77777777" w:rsidR="006B0246" w:rsidRDefault="006B0246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F66A82" w14:textId="77777777" w:rsidR="005E6D85" w:rsidRDefault="005E6D85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60F3FD" w14:textId="77777777" w:rsidR="006B0246" w:rsidRDefault="006B0246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7D06ED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7FA005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2AA546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1356E2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F8D786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70E4BB" w14:textId="77777777" w:rsidR="00650F11" w:rsidRDefault="00650F11" w:rsidP="00650F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765A639" wp14:editId="51A69BB1">
            <wp:simplePos x="0" y="0"/>
            <wp:positionH relativeFrom="column">
              <wp:posOffset>2361565</wp:posOffset>
            </wp:positionH>
            <wp:positionV relativeFrom="paragraph">
              <wp:posOffset>-510540</wp:posOffset>
            </wp:positionV>
            <wp:extent cx="1092200" cy="1111250"/>
            <wp:effectExtent l="19050" t="0" r="0" b="0"/>
            <wp:wrapNone/>
            <wp:docPr id="2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27" cy="111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03A47C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5CA1EFD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6137FCA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РОССИЙСКАЯ ФЕДЕРАЦИЯ</w:t>
      </w:r>
    </w:p>
    <w:p w14:paraId="251A44D9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7BCFF1D9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737E1ACC" w14:textId="77777777" w:rsidR="005E6D85" w:rsidRDefault="005E6D85" w:rsidP="005E6D8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47D705CF" w14:textId="77777777" w:rsidR="005E6D8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1F06C03A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6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6109255E" w14:textId="77777777" w:rsidR="005E6D85" w:rsidRPr="007C4275" w:rsidRDefault="005E6D85" w:rsidP="005E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36EB7F1C" w14:textId="77777777" w:rsidR="005E6D85" w:rsidRPr="009E1957" w:rsidRDefault="005E6D85" w:rsidP="005E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03782799" w14:textId="77777777" w:rsidR="00F424E3" w:rsidRDefault="00F424E3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93C491" w14:textId="77777777" w:rsidR="009851DC" w:rsidRDefault="009851D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E8BA0E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367A95" w14:textId="77777777" w:rsidR="005E6D85" w:rsidRDefault="005E6D85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099B9D" w14:textId="77777777" w:rsidR="005E6D85" w:rsidRDefault="005E6D85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A3CF0C" w14:textId="77777777" w:rsidR="005E6D85" w:rsidRDefault="005E6D85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4AC03F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</w:p>
    <w:p w14:paraId="2EBE1644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68FF53" w14:textId="77777777" w:rsidR="009832CB" w:rsidRP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255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5017FE13" w14:textId="77777777" w:rsidR="009832CB" w:rsidRPr="009832CB" w:rsidRDefault="009832CB" w:rsidP="009832C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7B0076" w14:textId="34685A36" w:rsidR="009832CB" w:rsidRPr="009832CB" w:rsidRDefault="005E6D85" w:rsidP="009832CB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FD11EC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0546F7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 w:rsidRPr="00FD11EC">
        <w:rPr>
          <w:rFonts w:ascii="Times New Roman" w:hAnsi="Times New Roman" w:cs="Times New Roman"/>
          <w:sz w:val="28"/>
          <w:szCs w:val="28"/>
        </w:rPr>
        <w:t xml:space="preserve">, учителю начальных классов </w:t>
      </w:r>
      <w:r w:rsidR="000E10DC">
        <w:rPr>
          <w:rFonts w:ascii="Times New Roman" w:hAnsi="Times New Roman" w:cs="Times New Roman"/>
          <w:sz w:val="28"/>
          <w:szCs w:val="28"/>
        </w:rPr>
        <w:t xml:space="preserve">МБОУ «Лицей </w:t>
      </w:r>
      <w:r>
        <w:rPr>
          <w:rFonts w:ascii="Times New Roman" w:hAnsi="Times New Roman" w:cs="Times New Roman"/>
          <w:sz w:val="28"/>
          <w:szCs w:val="28"/>
        </w:rPr>
        <w:t xml:space="preserve">№22» </w:t>
      </w:r>
      <w:proofErr w:type="gramStart"/>
      <w:r>
        <w:rPr>
          <w:rFonts w:ascii="Times New Roman" w:hAnsi="Times New Roman" w:cs="Times New Roman"/>
          <w:sz w:val="28"/>
          <w:szCs w:val="28"/>
        </w:rPr>
        <w:t>г.Махачкала</w:t>
      </w:r>
      <w:r w:rsidR="00FD11EC" w:rsidRPr="00FD11EC">
        <w:rPr>
          <w:rFonts w:ascii="Times New Roman" w:hAnsi="Times New Roman" w:cs="Times New Roman"/>
          <w:sz w:val="28"/>
          <w:szCs w:val="28"/>
        </w:rPr>
        <w:t xml:space="preserve"> </w:t>
      </w:r>
      <w:r w:rsidR="00E624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6241C">
        <w:rPr>
          <w:rFonts w:ascii="Times New Roman" w:hAnsi="Times New Roman" w:cs="Times New Roman"/>
          <w:sz w:val="28"/>
          <w:szCs w:val="28"/>
        </w:rPr>
        <w:t xml:space="preserve"> </w:t>
      </w:r>
      <w:r w:rsidR="0048253C">
        <w:rPr>
          <w:rFonts w:ascii="Times New Roman" w:hAnsi="Times New Roman" w:cs="Times New Roman"/>
          <w:sz w:val="28"/>
          <w:szCs w:val="28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том, что она выступила с докладом по теме  </w:t>
      </w:r>
      <w:r w:rsidR="009832CB" w:rsidRPr="009832CB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«</w:t>
      </w:r>
      <w:r w:rsidR="000546F7" w:rsidRPr="002C4600">
        <w:rPr>
          <w:rFonts w:ascii="Times New Roman" w:hAnsi="Times New Roman" w:cs="Times New Roman"/>
          <w:sz w:val="28"/>
          <w:szCs w:val="28"/>
        </w:rPr>
        <w:t>«Словарная работа на уроках русского языка как один из путей развития речи и обогащения словарного запаса»</w:t>
      </w:r>
      <w:r w:rsidR="009832CB" w:rsidRPr="009832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9832CB" w:rsidRPr="009832C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</w:t>
      </w:r>
      <w:r w:rsidR="000546F7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педагогических чтениях</w:t>
      </w:r>
      <w:r w:rsidR="007D1A65">
        <w:rPr>
          <w:rFonts w:ascii="Times New Roman" w:hAnsi="Times New Roman" w:cs="Times New Roman"/>
          <w:sz w:val="28"/>
          <w:szCs w:val="28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методобъединения</w:t>
      </w:r>
      <w:proofErr w:type="spellEnd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03B0D">
        <w:rPr>
          <w:rFonts w:ascii="Times New Roman" w:hAnsi="Times New Roman" w:cs="Times New Roman"/>
          <w:color w:val="000000" w:themeColor="text1"/>
          <w:sz w:val="28"/>
          <w:szCs w:val="28"/>
        </w:rPr>
        <w:t>учителей начальных классов.(20</w:t>
      </w:r>
      <w:r w:rsidR="000546F7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г)</w:t>
      </w:r>
    </w:p>
    <w:p w14:paraId="60CD755F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CBACB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36CC31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04C273" w14:textId="77777777" w:rsidR="006B0246" w:rsidRDefault="006B0246" w:rsidP="006B0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A49DDB" w14:textId="77777777" w:rsidR="006B0246" w:rsidRDefault="006B0246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7048997F" w14:textId="23981C1D" w:rsidR="006B0246" w:rsidRDefault="000E10DC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6B0246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6B0246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="006B024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B024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B0246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6B0246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1D7B44E7" w14:textId="1D0F0685" w:rsidR="000546F7" w:rsidRDefault="000546F7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33168E89" w14:textId="77777777" w:rsidR="000546F7" w:rsidRDefault="000546F7" w:rsidP="00054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0366F19E" w14:textId="77777777" w:rsidR="000546F7" w:rsidRDefault="000546F7" w:rsidP="000546F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6479E36C" w14:textId="77777777" w:rsidR="000546F7" w:rsidRDefault="000546F7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2C358D28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1D75004A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2C98D8AC" w14:textId="77777777" w:rsidR="00650F11" w:rsidRDefault="00650F11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BD0464" w14:textId="77777777" w:rsidR="00650F11" w:rsidRDefault="00650F11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5E5C3A" w14:textId="77777777" w:rsidR="006B0246" w:rsidRDefault="006B0246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04E621" w14:textId="77777777" w:rsidR="006B0246" w:rsidRDefault="006B0246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FD374A" w14:textId="77777777" w:rsidR="005E6D85" w:rsidRDefault="005E6D85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3EC74E" w14:textId="77777777" w:rsidR="00650F11" w:rsidRDefault="00650F11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70E8BB" w14:textId="77777777" w:rsidR="00650F11" w:rsidRDefault="00650F11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9D2F45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2B1BBF" w14:textId="77777777" w:rsidR="00650F11" w:rsidRDefault="00650F11" w:rsidP="00650F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7FAFBDF9" wp14:editId="1417F025">
            <wp:simplePos x="0" y="0"/>
            <wp:positionH relativeFrom="column">
              <wp:posOffset>2361565</wp:posOffset>
            </wp:positionH>
            <wp:positionV relativeFrom="paragraph">
              <wp:posOffset>-510540</wp:posOffset>
            </wp:positionV>
            <wp:extent cx="1092200" cy="1111250"/>
            <wp:effectExtent l="19050" t="0" r="0" b="0"/>
            <wp:wrapNone/>
            <wp:docPr id="3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27" cy="111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D43245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79970A2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6482E272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РОССИЙСКАЯ ФЕДЕРАЦИЯ</w:t>
      </w:r>
    </w:p>
    <w:p w14:paraId="0C362953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14DC1CF0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5B4ED71D" w14:textId="77777777" w:rsidR="005E6D85" w:rsidRDefault="005E6D85" w:rsidP="005E6D8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7A9F48A7" w14:textId="77777777" w:rsidR="005E6D8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4BB315B2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7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30541E37" w14:textId="77777777" w:rsidR="005E6D85" w:rsidRPr="007C4275" w:rsidRDefault="005E6D85" w:rsidP="005E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2617E193" w14:textId="77777777" w:rsidR="005E6D85" w:rsidRPr="009E1957" w:rsidRDefault="005E6D85" w:rsidP="005E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D3583B7" w14:textId="77777777" w:rsidR="00F424E3" w:rsidRDefault="00F424E3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0AEFFB" w14:textId="77777777" w:rsidR="00F424E3" w:rsidRDefault="00F424E3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A52443" w14:textId="77777777" w:rsidR="0048253C" w:rsidRDefault="0048253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6CDB07" w14:textId="77777777" w:rsidR="00E6241C" w:rsidRDefault="00E6241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1BA0B0" w14:textId="77777777" w:rsidR="00E6241C" w:rsidRDefault="00E6241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F07799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290591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C77579" w14:textId="77777777" w:rsidR="009832CB" w:rsidRP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255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30F28F14" w14:textId="77777777" w:rsidR="009832CB" w:rsidRPr="009832CB" w:rsidRDefault="009832CB" w:rsidP="009832C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67D039" w14:textId="365CE16D" w:rsidR="009832CB" w:rsidRPr="009832CB" w:rsidRDefault="005E6D85" w:rsidP="009832CB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FD11EC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0546F7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 w:rsidRPr="00FD11EC">
        <w:rPr>
          <w:rFonts w:ascii="Times New Roman" w:hAnsi="Times New Roman" w:cs="Times New Roman"/>
          <w:sz w:val="28"/>
          <w:szCs w:val="28"/>
        </w:rPr>
        <w:t xml:space="preserve">, учителю начальных классов </w:t>
      </w:r>
      <w:r w:rsidR="000E10DC">
        <w:rPr>
          <w:rFonts w:ascii="Times New Roman" w:hAnsi="Times New Roman" w:cs="Times New Roman"/>
          <w:sz w:val="28"/>
          <w:szCs w:val="28"/>
        </w:rPr>
        <w:t xml:space="preserve">МБОУ «Лицей </w:t>
      </w:r>
      <w:r>
        <w:rPr>
          <w:rFonts w:ascii="Times New Roman" w:hAnsi="Times New Roman" w:cs="Times New Roman"/>
          <w:sz w:val="28"/>
          <w:szCs w:val="28"/>
        </w:rPr>
        <w:t>№22» г.Махачкала</w:t>
      </w:r>
      <w:r w:rsidR="00E6241C">
        <w:rPr>
          <w:rFonts w:ascii="Times New Roman" w:hAnsi="Times New Roman" w:cs="Times New Roman"/>
          <w:sz w:val="28"/>
          <w:szCs w:val="28"/>
        </w:rPr>
        <w:t xml:space="preserve">,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том, что она выступила с докладом по </w:t>
      </w:r>
      <w:proofErr w:type="gramStart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теме  </w:t>
      </w:r>
      <w:r w:rsidR="009832CB" w:rsidRPr="009832CB">
        <w:rPr>
          <w:rStyle w:val="a4"/>
          <w:rFonts w:ascii="Times New Roman" w:hAnsi="Times New Roman" w:cs="Times New Roman"/>
          <w:b w:val="0"/>
          <w:iCs/>
          <w:color w:val="000000" w:themeColor="text1"/>
          <w:sz w:val="28"/>
          <w:szCs w:val="28"/>
          <w:shd w:val="clear" w:color="auto" w:fill="FFFFFF"/>
        </w:rPr>
        <w:t>«</w:t>
      </w:r>
      <w:proofErr w:type="gramEnd"/>
      <w:r w:rsidR="009832CB" w:rsidRPr="009832CB">
        <w:rPr>
          <w:rStyle w:val="a4"/>
          <w:rFonts w:ascii="Times New Roman" w:hAnsi="Times New Roman" w:cs="Times New Roman"/>
          <w:b w:val="0"/>
          <w:iCs/>
          <w:color w:val="000000" w:themeColor="text1"/>
          <w:sz w:val="28"/>
          <w:szCs w:val="28"/>
          <w:shd w:val="clear" w:color="auto" w:fill="FFFFFF"/>
        </w:rPr>
        <w:t>Взаимодействие  педагога и родителей в учебном труде ребенка</w:t>
      </w:r>
      <w:r w:rsidR="009832CB" w:rsidRPr="009832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9832CB" w:rsidRPr="009832CB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9832CB" w:rsidRPr="009832C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заседании  </w:t>
      </w:r>
      <w:r w:rsidR="007D1A65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методобъединения</w:t>
      </w:r>
      <w:proofErr w:type="spellEnd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3B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учителей начальных классов.(2021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г)</w:t>
      </w:r>
    </w:p>
    <w:p w14:paraId="7DAC125D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97D0F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F8B48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82F60" w14:textId="715EC34D" w:rsidR="006B0246" w:rsidRDefault="00FD11EC" w:rsidP="00054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1F4E6765" w14:textId="77777777" w:rsidR="006B0246" w:rsidRDefault="006B0246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1DE1484A" w14:textId="5B775D5A" w:rsidR="006B0246" w:rsidRDefault="000E10DC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6B0246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6B0246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="006B024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024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6B0246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6B0246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0D45339E" w14:textId="32D9F9C8" w:rsidR="000546F7" w:rsidRDefault="000546F7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76F8D79D" w14:textId="77777777" w:rsidR="000546F7" w:rsidRDefault="000546F7" w:rsidP="00054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4374A370" w14:textId="77777777" w:rsidR="000546F7" w:rsidRDefault="000546F7" w:rsidP="000546F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6CAECDD6" w14:textId="77777777" w:rsidR="000546F7" w:rsidRDefault="000546F7" w:rsidP="00054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04F23" w14:textId="77777777" w:rsidR="000546F7" w:rsidRDefault="000546F7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669EF401" w14:textId="77777777" w:rsidR="006B0246" w:rsidRDefault="000E10DC" w:rsidP="006B0246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14:paraId="7B03C23F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A3FDCB4" w14:textId="77777777" w:rsidR="00650F11" w:rsidRDefault="00650F11" w:rsidP="006B0246">
      <w:pPr>
        <w:spacing w:after="0" w:line="240" w:lineRule="auto"/>
        <w:ind w:left="-993"/>
        <w:rPr>
          <w:color w:val="000000" w:themeColor="text1"/>
          <w:sz w:val="28"/>
          <w:szCs w:val="28"/>
        </w:rPr>
      </w:pPr>
    </w:p>
    <w:p w14:paraId="5F02BBEE" w14:textId="77777777" w:rsidR="00650F11" w:rsidRDefault="00650F11" w:rsidP="001032BC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06F091CD" w14:textId="77777777" w:rsidR="00650F11" w:rsidRDefault="00650F11" w:rsidP="001032BC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56160E02" w14:textId="77777777" w:rsidR="00650F11" w:rsidRDefault="00650F11" w:rsidP="001032BC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272446D5" w14:textId="77777777" w:rsidR="006B0246" w:rsidRDefault="006B0246" w:rsidP="001032BC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27FB59A2" w14:textId="77777777" w:rsidR="00650F11" w:rsidRPr="00402C61" w:rsidRDefault="00650F11" w:rsidP="001032BC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70AA516C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029791" w14:textId="77777777" w:rsidR="00650F11" w:rsidRDefault="00650F11" w:rsidP="00650F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F1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75648A7D" wp14:editId="2D21CF74">
            <wp:simplePos x="0" y="0"/>
            <wp:positionH relativeFrom="column">
              <wp:posOffset>2361565</wp:posOffset>
            </wp:positionH>
            <wp:positionV relativeFrom="paragraph">
              <wp:posOffset>-510540</wp:posOffset>
            </wp:positionV>
            <wp:extent cx="1092200" cy="1111250"/>
            <wp:effectExtent l="19050" t="0" r="0" b="0"/>
            <wp:wrapNone/>
            <wp:docPr id="4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27" cy="111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7D6EEA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614EDA9" w14:textId="77777777" w:rsidR="00650F11" w:rsidRDefault="00650F11" w:rsidP="00650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BEE408A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РОССИЙСКАЯ ФЕДЕРАЦИЯ</w:t>
      </w:r>
    </w:p>
    <w:p w14:paraId="6E2EC74C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13A08E4C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117FAB71" w14:textId="77777777" w:rsidR="005E6D85" w:rsidRDefault="005E6D85" w:rsidP="005E6D85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69E0B982" w14:textId="77777777" w:rsidR="005E6D8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6D39978D" w14:textId="77777777" w:rsidR="005E6D85" w:rsidRPr="007C4275" w:rsidRDefault="005E6D85" w:rsidP="005E6D85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8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5577E891" w14:textId="77777777" w:rsidR="005E6D85" w:rsidRPr="007C4275" w:rsidRDefault="005E6D85" w:rsidP="005E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7421F5B0" w14:textId="77777777" w:rsidR="005E6D85" w:rsidRPr="009E1957" w:rsidRDefault="005E6D85" w:rsidP="005E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5DB5A2C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1F1FED" w14:textId="77777777" w:rsidR="009851DC" w:rsidRDefault="009851D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18AE0C" w14:textId="77777777" w:rsidR="009851DC" w:rsidRDefault="009851DC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D9F23A" w14:textId="77777777" w:rsidR="00D9293A" w:rsidRDefault="00D9293A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2E7C2E" w14:textId="77777777" w:rsidR="00703B0D" w:rsidRDefault="00703B0D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5EB3C5" w14:textId="77777777" w:rsidR="00703B0D" w:rsidRDefault="00703B0D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237C35" w14:textId="77777777" w:rsidR="009832CB" w:rsidRPr="009832CB" w:rsidRDefault="009832CB" w:rsidP="009832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2554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Справка - подтверждение</w:t>
      </w:r>
    </w:p>
    <w:p w14:paraId="1F60EFD2" w14:textId="77777777" w:rsidR="009832CB" w:rsidRPr="009832CB" w:rsidRDefault="009832CB" w:rsidP="009832C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DD1AB6" w14:textId="2382CD48" w:rsidR="009832CB" w:rsidRPr="009832CB" w:rsidRDefault="005E6D85" w:rsidP="009832CB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FD11EC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Далгатовой</w:t>
      </w:r>
      <w:proofErr w:type="spellEnd"/>
      <w:r w:rsidR="000546F7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="000546F7">
        <w:rPr>
          <w:rFonts w:ascii="Times New Roman" w:eastAsia="Times New Roman" w:hAnsi="Times New Roman" w:cs="Times New Roman"/>
          <w:sz w:val="28"/>
          <w:szCs w:val="28"/>
        </w:rPr>
        <w:t>Мамаевне</w:t>
      </w:r>
      <w:proofErr w:type="spellEnd"/>
      <w:r w:rsidRPr="00FD11EC">
        <w:rPr>
          <w:rFonts w:ascii="Times New Roman" w:hAnsi="Times New Roman" w:cs="Times New Roman"/>
          <w:sz w:val="28"/>
          <w:szCs w:val="28"/>
        </w:rPr>
        <w:t xml:space="preserve">, учителю начальных классов </w:t>
      </w:r>
      <w:r w:rsidR="000E10DC">
        <w:rPr>
          <w:rFonts w:ascii="Times New Roman" w:hAnsi="Times New Roman" w:cs="Times New Roman"/>
          <w:sz w:val="28"/>
          <w:szCs w:val="28"/>
        </w:rPr>
        <w:t xml:space="preserve">МБОУ «Лицей </w:t>
      </w:r>
      <w:r>
        <w:rPr>
          <w:rFonts w:ascii="Times New Roman" w:hAnsi="Times New Roman" w:cs="Times New Roman"/>
          <w:sz w:val="28"/>
          <w:szCs w:val="28"/>
        </w:rPr>
        <w:t>№22» г.Махачкала</w:t>
      </w:r>
      <w:r w:rsidR="00D9293A">
        <w:rPr>
          <w:rFonts w:ascii="Times New Roman" w:hAnsi="Times New Roman" w:cs="Times New Roman"/>
          <w:sz w:val="28"/>
          <w:szCs w:val="28"/>
        </w:rPr>
        <w:t xml:space="preserve">,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том, что она выступила с докладом по </w:t>
      </w:r>
      <w:proofErr w:type="gramStart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теме  </w:t>
      </w:r>
      <w:r w:rsidR="009832CB" w:rsidRPr="009832C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gramEnd"/>
      <w:r w:rsidR="009832CB" w:rsidRPr="009832C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Психолого-педагогическое сопровождение детей с ОВЗ в образовательном учреждении»</w:t>
      </w:r>
      <w:r w:rsidR="009832CB" w:rsidRPr="009832CB">
        <w:rPr>
          <w:rStyle w:val="a4"/>
          <w:rFonts w:ascii="Times New Roman" w:hAnsi="Times New Roman" w:cs="Times New Roman"/>
          <w:b w:val="0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>
        <w:rPr>
          <w:rStyle w:val="a4"/>
          <w:rFonts w:ascii="Times New Roman" w:hAnsi="Times New Roman" w:cs="Times New Roman"/>
          <w:b w:val="0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заседании  </w:t>
      </w:r>
      <w:r w:rsidR="007D1A65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spellStart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методобъединения</w:t>
      </w:r>
      <w:proofErr w:type="spellEnd"/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учителей начальных классов.(20</w:t>
      </w:r>
      <w:r w:rsidR="00703B0D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9832CB" w:rsidRPr="009832CB">
        <w:rPr>
          <w:rFonts w:ascii="Times New Roman" w:hAnsi="Times New Roman" w:cs="Times New Roman"/>
          <w:color w:val="000000" w:themeColor="text1"/>
          <w:sz w:val="28"/>
          <w:szCs w:val="28"/>
        </w:rPr>
        <w:t>г)</w:t>
      </w:r>
    </w:p>
    <w:p w14:paraId="1156A6A4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391FB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44310F" w14:textId="77777777" w:rsidR="009832CB" w:rsidRDefault="009832CB" w:rsidP="00983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7722FF" w14:textId="4DA6ACC5" w:rsidR="006B0246" w:rsidRDefault="00FD11EC" w:rsidP="00BF7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768683F3" w14:textId="77777777" w:rsidR="006B0246" w:rsidRDefault="006B0246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2180F019" w14:textId="0E3EE706" w:rsidR="006B0246" w:rsidRDefault="000E10DC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6B0246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6B0246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="006B024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B024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6B0246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6B0246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1E318269" w14:textId="6C64B695" w:rsidR="00BF734B" w:rsidRDefault="00BF734B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704EACDF" w14:textId="77777777" w:rsidR="00BF734B" w:rsidRDefault="00BF734B" w:rsidP="00BF7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Зам.директора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Гусейнова Т.И.</w:t>
      </w:r>
    </w:p>
    <w:p w14:paraId="154AD6BC" w14:textId="77777777" w:rsidR="00BF734B" w:rsidRDefault="00BF734B" w:rsidP="00BF734B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731C972D" w14:textId="77777777" w:rsidR="00BF734B" w:rsidRDefault="00BF734B" w:rsidP="00BF7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D540F" w14:textId="77777777" w:rsidR="00BF734B" w:rsidRDefault="00BF734B" w:rsidP="006B0246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6A87BB6F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742E6EAF" w14:textId="77777777" w:rsidR="006B0246" w:rsidRDefault="006B0246" w:rsidP="006B0246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345915DA" w14:textId="77777777" w:rsidR="00582A14" w:rsidRDefault="00582A14" w:rsidP="006B0246">
      <w:pPr>
        <w:spacing w:after="0" w:line="240" w:lineRule="auto"/>
        <w:ind w:left="-993"/>
      </w:pPr>
    </w:p>
    <w:sectPr w:rsidR="00582A14" w:rsidSect="0061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2CB"/>
    <w:rsid w:val="00034546"/>
    <w:rsid w:val="000546F7"/>
    <w:rsid w:val="00063A32"/>
    <w:rsid w:val="000E10DC"/>
    <w:rsid w:val="000E193D"/>
    <w:rsid w:val="001032BC"/>
    <w:rsid w:val="00184806"/>
    <w:rsid w:val="002554A0"/>
    <w:rsid w:val="002A25E8"/>
    <w:rsid w:val="002E7100"/>
    <w:rsid w:val="004166B5"/>
    <w:rsid w:val="00434093"/>
    <w:rsid w:val="0048253C"/>
    <w:rsid w:val="004E3ACC"/>
    <w:rsid w:val="00582A14"/>
    <w:rsid w:val="005E6D85"/>
    <w:rsid w:val="00650F11"/>
    <w:rsid w:val="006B0246"/>
    <w:rsid w:val="006B711F"/>
    <w:rsid w:val="00703B0D"/>
    <w:rsid w:val="00726ED7"/>
    <w:rsid w:val="007D1A65"/>
    <w:rsid w:val="00821D7F"/>
    <w:rsid w:val="009832CB"/>
    <w:rsid w:val="009851DC"/>
    <w:rsid w:val="00AD5E64"/>
    <w:rsid w:val="00B6216D"/>
    <w:rsid w:val="00B66C00"/>
    <w:rsid w:val="00BD7148"/>
    <w:rsid w:val="00BF734B"/>
    <w:rsid w:val="00CD2677"/>
    <w:rsid w:val="00D83B56"/>
    <w:rsid w:val="00D9293A"/>
    <w:rsid w:val="00E6241C"/>
    <w:rsid w:val="00E63BA5"/>
    <w:rsid w:val="00ED5AC0"/>
    <w:rsid w:val="00F424E3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088D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4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832CB"/>
    <w:rPr>
      <w:i/>
      <w:iCs/>
    </w:rPr>
  </w:style>
  <w:style w:type="character" w:styleId="a4">
    <w:name w:val="Strong"/>
    <w:basedOn w:val="a0"/>
    <w:uiPriority w:val="22"/>
    <w:qFormat/>
    <w:rsid w:val="009832CB"/>
    <w:rPr>
      <w:b/>
      <w:bCs/>
    </w:rPr>
  </w:style>
  <w:style w:type="paragraph" w:customStyle="1" w:styleId="c4">
    <w:name w:val="c4"/>
    <w:basedOn w:val="a"/>
    <w:rsid w:val="0098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03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5E6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5E6D8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E6D8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8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22-maxachkala-r82.gosweb.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c22-maxachkala-r82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c22-maxachkala-r82.gosweb.gosuslugi.ru" TargetMode="External"/><Relationship Id="rId5" Type="http://schemas.openxmlformats.org/officeDocument/2006/relationships/hyperlink" Target="http://lic22-maxachkala-r82.gosweb.gosuslugi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35</cp:revision>
  <cp:lastPrinted>2020-10-04T09:04:00Z</cp:lastPrinted>
  <dcterms:created xsi:type="dcterms:W3CDTF">2020-09-29T13:41:00Z</dcterms:created>
  <dcterms:modified xsi:type="dcterms:W3CDTF">2024-06-18T14:51:00Z</dcterms:modified>
</cp:coreProperties>
</file>